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6BBC" w14:textId="67EEE6AD" w:rsidR="003F1228" w:rsidRPr="004B230F" w:rsidRDefault="003F1228" w:rsidP="003F1228">
      <w:pPr>
        <w:rPr>
          <w:rFonts w:cs="Arial"/>
          <w:sz w:val="22"/>
          <w:szCs w:val="22"/>
        </w:rPr>
      </w:pPr>
      <w:r w:rsidRPr="004B230F">
        <w:rPr>
          <w:rFonts w:cs="Arial"/>
          <w:b/>
          <w:bCs/>
          <w:sz w:val="22"/>
          <w:szCs w:val="22"/>
        </w:rPr>
        <w:t>Campaigning Policies</w:t>
      </w:r>
      <w:r>
        <w:rPr>
          <w:rFonts w:cs="Arial"/>
          <w:b/>
          <w:bCs/>
          <w:sz w:val="22"/>
          <w:szCs w:val="22"/>
        </w:rPr>
        <w:t xml:space="preserve"> </w:t>
      </w:r>
      <w:r w:rsidRPr="003F1228">
        <w:rPr>
          <w:rFonts w:cs="Arial"/>
          <w:b/>
          <w:bCs/>
          <w:i/>
          <w:sz w:val="22"/>
          <w:szCs w:val="22"/>
        </w:rPr>
        <w:t>(Adopted by ISPOR Board of Directors, 2016</w:t>
      </w:r>
      <w:r w:rsidR="00E9295D">
        <w:rPr>
          <w:rFonts w:cs="Arial"/>
          <w:b/>
          <w:bCs/>
          <w:i/>
          <w:sz w:val="22"/>
          <w:szCs w:val="22"/>
        </w:rPr>
        <w:t>, Updated 2022</w:t>
      </w:r>
      <w:r w:rsidRPr="003F1228">
        <w:rPr>
          <w:rFonts w:cs="Arial"/>
          <w:b/>
          <w:bCs/>
          <w:i/>
          <w:sz w:val="22"/>
          <w:szCs w:val="22"/>
        </w:rPr>
        <w:t>)</w:t>
      </w:r>
    </w:p>
    <w:p w14:paraId="4A9ACAFC" w14:textId="77777777" w:rsidR="003F1228" w:rsidRPr="004B230F" w:rsidRDefault="003F1228" w:rsidP="003F1228">
      <w:pPr>
        <w:rPr>
          <w:rFonts w:cs="Arial"/>
          <w:sz w:val="22"/>
          <w:szCs w:val="22"/>
        </w:rPr>
      </w:pPr>
      <w:r w:rsidRPr="004B230F">
        <w:rPr>
          <w:rFonts w:cs="Arial"/>
          <w:b/>
          <w:bCs/>
          <w:sz w:val="22"/>
          <w:szCs w:val="22"/>
        </w:rPr>
        <w:t> </w:t>
      </w:r>
    </w:p>
    <w:p w14:paraId="2F6A0E86" w14:textId="3DD1B455" w:rsidR="003F1228" w:rsidRPr="004B230F" w:rsidRDefault="003F1228" w:rsidP="003F1228">
      <w:pPr>
        <w:pStyle w:val="ListParagraph"/>
        <w:numPr>
          <w:ilvl w:val="0"/>
          <w:numId w:val="1"/>
        </w:numPr>
        <w:ind w:left="450"/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Candidates for President-</w:t>
      </w:r>
      <w:r w:rsidR="007D311C">
        <w:rPr>
          <w:rFonts w:cs="Arial"/>
          <w:sz w:val="22"/>
          <w:szCs w:val="22"/>
        </w:rPr>
        <w:t>E</w:t>
      </w:r>
      <w:r w:rsidRPr="004B230F">
        <w:rPr>
          <w:rFonts w:cs="Arial"/>
          <w:sz w:val="22"/>
          <w:szCs w:val="22"/>
        </w:rPr>
        <w:t>lect and the ISPOR Board of Directors shall provide the Nominations Committee</w:t>
      </w:r>
      <w:r w:rsidR="001C7681">
        <w:rPr>
          <w:rFonts w:cs="Arial"/>
          <w:sz w:val="22"/>
          <w:szCs w:val="22"/>
        </w:rPr>
        <w:t xml:space="preserve"> with</w:t>
      </w:r>
      <w:r w:rsidRPr="004B230F">
        <w:rPr>
          <w:rFonts w:cs="Arial"/>
          <w:sz w:val="22"/>
          <w:szCs w:val="22"/>
        </w:rPr>
        <w:t xml:space="preserve"> the following for posting on the ISPOR website: photo, biography, Vision Statement</w:t>
      </w:r>
      <w:r w:rsidR="001C7681">
        <w:rPr>
          <w:rFonts w:cs="Arial"/>
          <w:sz w:val="22"/>
          <w:szCs w:val="22"/>
        </w:rPr>
        <w:t>,</w:t>
      </w:r>
      <w:r w:rsidRPr="004B230F">
        <w:rPr>
          <w:rFonts w:cs="Arial"/>
          <w:sz w:val="22"/>
          <w:szCs w:val="22"/>
        </w:rPr>
        <w:t xml:space="preserve"> and contact information. ISPOR will provide links to </w:t>
      </w:r>
      <w:r w:rsidR="00FE4C1C">
        <w:rPr>
          <w:rFonts w:cs="Arial"/>
          <w:sz w:val="22"/>
          <w:szCs w:val="22"/>
        </w:rPr>
        <w:t>each</w:t>
      </w:r>
      <w:r w:rsidRPr="004B230F">
        <w:rPr>
          <w:rFonts w:cs="Arial"/>
          <w:sz w:val="22"/>
          <w:szCs w:val="22"/>
        </w:rPr>
        <w:t xml:space="preserve"> candidate’s information in communications concerning the election.</w:t>
      </w:r>
    </w:p>
    <w:p w14:paraId="12BBF084" w14:textId="473966C6" w:rsidR="003F1228" w:rsidRPr="004B230F" w:rsidRDefault="003F1228" w:rsidP="003F1228">
      <w:pPr>
        <w:pStyle w:val="ListParagraph"/>
        <w:numPr>
          <w:ilvl w:val="0"/>
          <w:numId w:val="1"/>
        </w:numPr>
        <w:ind w:left="450"/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 xml:space="preserve">No Society funds, including </w:t>
      </w:r>
      <w:r w:rsidR="00FE4C1C">
        <w:rPr>
          <w:rFonts w:cs="Arial"/>
          <w:sz w:val="22"/>
          <w:szCs w:val="22"/>
        </w:rPr>
        <w:t>c</w:t>
      </w:r>
      <w:r w:rsidRPr="004B230F">
        <w:rPr>
          <w:rFonts w:cs="Arial"/>
          <w:sz w:val="22"/>
          <w:szCs w:val="22"/>
        </w:rPr>
        <w:t>hapter funds, or in-kind contributions (office space, supplies, etc</w:t>
      </w:r>
      <w:r w:rsidR="004A0531">
        <w:rPr>
          <w:rFonts w:cs="Arial"/>
          <w:sz w:val="22"/>
          <w:szCs w:val="22"/>
        </w:rPr>
        <w:t>.</w:t>
      </w:r>
      <w:r w:rsidRPr="004B230F">
        <w:rPr>
          <w:rFonts w:cs="Arial"/>
          <w:sz w:val="22"/>
          <w:szCs w:val="22"/>
        </w:rPr>
        <w:t>) may be used to support or oppose the election of a candidate.</w:t>
      </w:r>
    </w:p>
    <w:p w14:paraId="4F06B685" w14:textId="77777777" w:rsidR="003F1228" w:rsidRPr="004B230F" w:rsidRDefault="003F1228" w:rsidP="003F1228">
      <w:pPr>
        <w:pStyle w:val="ListParagraph"/>
        <w:numPr>
          <w:ilvl w:val="0"/>
          <w:numId w:val="1"/>
        </w:numPr>
        <w:ind w:left="450"/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Solicitation of campaign funds by a candidate or his/her supporters is not permitted.</w:t>
      </w:r>
    </w:p>
    <w:p w14:paraId="4F94D97E" w14:textId="002882D7" w:rsidR="003F1228" w:rsidRPr="004B230F" w:rsidRDefault="003F1228" w:rsidP="003F1228">
      <w:pPr>
        <w:pStyle w:val="ListParagraph"/>
        <w:numPr>
          <w:ilvl w:val="0"/>
          <w:numId w:val="1"/>
        </w:numPr>
        <w:ind w:left="450"/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 xml:space="preserve">Candidates may not make campaign statements at any formal ISPOR meeting (including </w:t>
      </w:r>
      <w:r w:rsidR="00EE30C4">
        <w:rPr>
          <w:rFonts w:cs="Arial"/>
          <w:sz w:val="22"/>
          <w:szCs w:val="22"/>
        </w:rPr>
        <w:t>c</w:t>
      </w:r>
      <w:r w:rsidRPr="004B230F">
        <w:rPr>
          <w:rFonts w:cs="Arial"/>
          <w:sz w:val="22"/>
          <w:szCs w:val="22"/>
        </w:rPr>
        <w:t xml:space="preserve">hapter, </w:t>
      </w:r>
      <w:r w:rsidR="00EE30C4">
        <w:rPr>
          <w:rFonts w:cs="Arial"/>
          <w:sz w:val="22"/>
          <w:szCs w:val="22"/>
        </w:rPr>
        <w:t>special interest group</w:t>
      </w:r>
      <w:r w:rsidRPr="004B230F">
        <w:rPr>
          <w:rFonts w:cs="Arial"/>
          <w:sz w:val="22"/>
          <w:szCs w:val="22"/>
        </w:rPr>
        <w:t xml:space="preserve">, </w:t>
      </w:r>
      <w:r w:rsidR="00EE30C4">
        <w:rPr>
          <w:rFonts w:cs="Arial"/>
          <w:sz w:val="22"/>
          <w:szCs w:val="22"/>
        </w:rPr>
        <w:t>t</w:t>
      </w:r>
      <w:r w:rsidRPr="004B230F">
        <w:rPr>
          <w:rFonts w:cs="Arial"/>
          <w:sz w:val="22"/>
          <w:szCs w:val="22"/>
        </w:rPr>
        <w:t xml:space="preserve">ask </w:t>
      </w:r>
      <w:r w:rsidR="00EE30C4">
        <w:rPr>
          <w:rFonts w:cs="Arial"/>
          <w:sz w:val="22"/>
          <w:szCs w:val="22"/>
        </w:rPr>
        <w:t>f</w:t>
      </w:r>
      <w:r w:rsidRPr="004B230F">
        <w:rPr>
          <w:rFonts w:cs="Arial"/>
          <w:sz w:val="22"/>
          <w:szCs w:val="22"/>
        </w:rPr>
        <w:t>orce etc</w:t>
      </w:r>
      <w:r w:rsidR="004A0531">
        <w:rPr>
          <w:rFonts w:cs="Arial"/>
          <w:sz w:val="22"/>
          <w:szCs w:val="22"/>
        </w:rPr>
        <w:t>.</w:t>
      </w:r>
      <w:r w:rsidRPr="004B230F">
        <w:rPr>
          <w:rFonts w:cs="Arial"/>
          <w:sz w:val="22"/>
          <w:szCs w:val="22"/>
        </w:rPr>
        <w:t>) without the other candidate for that office being invited to be present and accorded equal time to speak.</w:t>
      </w:r>
    </w:p>
    <w:p w14:paraId="7304E2C1" w14:textId="63053647" w:rsidR="003F1228" w:rsidRPr="00CE6188" w:rsidRDefault="003F1228" w:rsidP="00CE6188">
      <w:pPr>
        <w:pStyle w:val="ListParagraph"/>
        <w:numPr>
          <w:ilvl w:val="0"/>
          <w:numId w:val="1"/>
        </w:numPr>
        <w:ind w:left="450"/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It is permissible for candidates to inform</w:t>
      </w:r>
      <w:r>
        <w:rPr>
          <w:rFonts w:cs="Arial"/>
          <w:sz w:val="22"/>
          <w:szCs w:val="22"/>
        </w:rPr>
        <w:t xml:space="preserve"> their colleagues, </w:t>
      </w:r>
      <w:r w:rsidRPr="004B230F">
        <w:rPr>
          <w:rFonts w:cs="Arial"/>
          <w:sz w:val="22"/>
          <w:szCs w:val="22"/>
        </w:rPr>
        <w:t>associates</w:t>
      </w:r>
      <w:r w:rsidR="00EE30C4">
        <w:rPr>
          <w:rFonts w:cs="Arial"/>
          <w:sz w:val="22"/>
          <w:szCs w:val="22"/>
        </w:rPr>
        <w:t>,</w:t>
      </w:r>
      <w:r w:rsidRPr="004B230F">
        <w:rPr>
          <w:rFonts w:cs="Arial"/>
          <w:sz w:val="22"/>
          <w:szCs w:val="22"/>
        </w:rPr>
        <w:t xml:space="preserve"> or other members </w:t>
      </w:r>
      <w:r w:rsidR="00EE30C4">
        <w:rPr>
          <w:rFonts w:cs="Arial"/>
          <w:sz w:val="22"/>
          <w:szCs w:val="22"/>
        </w:rPr>
        <w:t xml:space="preserve">they </w:t>
      </w:r>
      <w:r w:rsidRPr="004B230F">
        <w:rPr>
          <w:rFonts w:cs="Arial"/>
          <w:sz w:val="22"/>
          <w:szCs w:val="22"/>
        </w:rPr>
        <w:t>know that they are running for office.</w:t>
      </w:r>
      <w:r w:rsidR="00A721BA">
        <w:rPr>
          <w:rFonts w:cs="Arial"/>
          <w:sz w:val="22"/>
          <w:szCs w:val="22"/>
        </w:rPr>
        <w:t xml:space="preserve"> </w:t>
      </w:r>
      <w:r w:rsidRPr="00CE6188">
        <w:rPr>
          <w:rFonts w:cs="Arial"/>
          <w:sz w:val="22"/>
          <w:szCs w:val="22"/>
        </w:rPr>
        <w:t xml:space="preserve">Members of the Board of Directors, </w:t>
      </w:r>
      <w:r w:rsidR="00EF6509" w:rsidRPr="00CE6188">
        <w:rPr>
          <w:rFonts w:cs="Arial"/>
          <w:sz w:val="22"/>
          <w:szCs w:val="22"/>
        </w:rPr>
        <w:t>consortia</w:t>
      </w:r>
      <w:r w:rsidRPr="00CE6188">
        <w:rPr>
          <w:rFonts w:cs="Arial"/>
          <w:sz w:val="22"/>
          <w:szCs w:val="22"/>
        </w:rPr>
        <w:t xml:space="preserve">, </w:t>
      </w:r>
      <w:r w:rsidR="00EF6509" w:rsidRPr="00CE6188">
        <w:rPr>
          <w:rFonts w:cs="Arial"/>
          <w:sz w:val="22"/>
          <w:szCs w:val="22"/>
        </w:rPr>
        <w:t>n</w:t>
      </w:r>
      <w:r w:rsidRPr="00CE6188">
        <w:rPr>
          <w:rFonts w:cs="Arial"/>
          <w:sz w:val="22"/>
          <w:szCs w:val="22"/>
        </w:rPr>
        <w:t>etwork</w:t>
      </w:r>
      <w:r w:rsidR="00EF6509" w:rsidRPr="00CE6188">
        <w:rPr>
          <w:rFonts w:cs="Arial"/>
          <w:sz w:val="22"/>
          <w:szCs w:val="22"/>
        </w:rPr>
        <w:t>s</w:t>
      </w:r>
      <w:r w:rsidRPr="00CE6188">
        <w:rPr>
          <w:rFonts w:cs="Arial"/>
          <w:sz w:val="22"/>
          <w:szCs w:val="22"/>
        </w:rPr>
        <w:t xml:space="preserve">, </w:t>
      </w:r>
      <w:r w:rsidR="00EF6509" w:rsidRPr="00CE6188">
        <w:rPr>
          <w:rFonts w:cs="Arial"/>
          <w:sz w:val="22"/>
          <w:szCs w:val="22"/>
        </w:rPr>
        <w:t>c</w:t>
      </w:r>
      <w:r w:rsidRPr="00CE6188">
        <w:rPr>
          <w:rFonts w:cs="Arial"/>
          <w:sz w:val="22"/>
          <w:szCs w:val="22"/>
        </w:rPr>
        <w:t>hapter</w:t>
      </w:r>
      <w:r w:rsidR="00EF6509" w:rsidRPr="00CE6188">
        <w:rPr>
          <w:rFonts w:cs="Arial"/>
          <w:sz w:val="22"/>
          <w:szCs w:val="22"/>
        </w:rPr>
        <w:t>s</w:t>
      </w:r>
      <w:r w:rsidRPr="00CE6188">
        <w:rPr>
          <w:rFonts w:cs="Arial"/>
          <w:sz w:val="22"/>
          <w:szCs w:val="22"/>
        </w:rPr>
        <w:t xml:space="preserve">, </w:t>
      </w:r>
      <w:r w:rsidR="00EF6509" w:rsidRPr="00CE6188">
        <w:rPr>
          <w:rFonts w:cs="Arial"/>
          <w:sz w:val="22"/>
          <w:szCs w:val="22"/>
        </w:rPr>
        <w:t>special interest groups</w:t>
      </w:r>
      <w:r w:rsidRPr="00CE6188">
        <w:rPr>
          <w:rFonts w:cs="Arial"/>
          <w:sz w:val="22"/>
          <w:szCs w:val="22"/>
        </w:rPr>
        <w:t xml:space="preserve">, </w:t>
      </w:r>
      <w:r w:rsidR="00EF6509" w:rsidRPr="00CE6188">
        <w:rPr>
          <w:rFonts w:cs="Arial"/>
          <w:sz w:val="22"/>
          <w:szCs w:val="22"/>
        </w:rPr>
        <w:t>t</w:t>
      </w:r>
      <w:r w:rsidRPr="00CE6188">
        <w:rPr>
          <w:rFonts w:cs="Arial"/>
          <w:sz w:val="22"/>
          <w:szCs w:val="22"/>
        </w:rPr>
        <w:t xml:space="preserve">ask </w:t>
      </w:r>
      <w:r w:rsidR="00EF6509" w:rsidRPr="00CE6188">
        <w:rPr>
          <w:rFonts w:cs="Arial"/>
          <w:sz w:val="22"/>
          <w:szCs w:val="22"/>
        </w:rPr>
        <w:t>f</w:t>
      </w:r>
      <w:r w:rsidRPr="00CE6188">
        <w:rPr>
          <w:rFonts w:cs="Arial"/>
          <w:sz w:val="22"/>
          <w:szCs w:val="22"/>
        </w:rPr>
        <w:t>orce</w:t>
      </w:r>
      <w:r w:rsidR="00EF6509" w:rsidRPr="00CE6188">
        <w:rPr>
          <w:rFonts w:cs="Arial"/>
          <w:sz w:val="22"/>
          <w:szCs w:val="22"/>
        </w:rPr>
        <w:t>s,</w:t>
      </w:r>
      <w:r w:rsidRPr="00CE6188">
        <w:rPr>
          <w:rFonts w:cs="Arial"/>
          <w:sz w:val="22"/>
          <w:szCs w:val="22"/>
        </w:rPr>
        <w:t xml:space="preserve"> or other elected or appointed leaders may not endorse, support</w:t>
      </w:r>
      <w:r w:rsidR="00691032">
        <w:rPr>
          <w:rFonts w:cs="Arial"/>
          <w:sz w:val="22"/>
          <w:szCs w:val="22"/>
        </w:rPr>
        <w:t xml:space="preserve">, </w:t>
      </w:r>
      <w:r w:rsidRPr="00CE6188">
        <w:rPr>
          <w:rFonts w:cs="Arial"/>
          <w:sz w:val="22"/>
          <w:szCs w:val="22"/>
        </w:rPr>
        <w:t>or oppose candidates, nor campaign on behalf of candidates for President-</w:t>
      </w:r>
      <w:r w:rsidR="005865C6" w:rsidRPr="00CE6188">
        <w:rPr>
          <w:rFonts w:cs="Arial"/>
          <w:sz w:val="22"/>
          <w:szCs w:val="22"/>
        </w:rPr>
        <w:t>E</w:t>
      </w:r>
      <w:r w:rsidRPr="00CE6188">
        <w:rPr>
          <w:rFonts w:cs="Arial"/>
          <w:sz w:val="22"/>
          <w:szCs w:val="22"/>
        </w:rPr>
        <w:t>lect and the ISPOR Board of Directors.</w:t>
      </w:r>
      <w:r w:rsidR="00CE6188" w:rsidRPr="00CE6188">
        <w:rPr>
          <w:rFonts w:cs="Arial"/>
          <w:sz w:val="22"/>
          <w:szCs w:val="22"/>
        </w:rPr>
        <w:t xml:space="preserve"> </w:t>
      </w:r>
      <w:r w:rsidR="00F0061F">
        <w:rPr>
          <w:rFonts w:cs="Arial"/>
          <w:sz w:val="22"/>
          <w:szCs w:val="22"/>
        </w:rPr>
        <w:t>T</w:t>
      </w:r>
      <w:r w:rsidR="00CE6188" w:rsidRPr="00CE6188">
        <w:rPr>
          <w:rFonts w:cs="Arial"/>
          <w:sz w:val="22"/>
          <w:szCs w:val="22"/>
        </w:rPr>
        <w:t>his policy includes social media—posts may not be made that endorse, support, oppose, or campaign on behalf of any candidates.</w:t>
      </w:r>
      <w:r w:rsidR="00CE6188" w:rsidRPr="00CE6188">
        <w:rPr>
          <w:b/>
          <w:bCs/>
          <w:sz w:val="18"/>
          <w:szCs w:val="18"/>
        </w:rPr>
        <w:t xml:space="preserve"> </w:t>
      </w:r>
    </w:p>
    <w:p w14:paraId="1D7C081E" w14:textId="4011F8E2" w:rsidR="003F1228" w:rsidRPr="004B230F" w:rsidRDefault="003F1228" w:rsidP="003F1228">
      <w:pPr>
        <w:pStyle w:val="ListParagraph"/>
        <w:numPr>
          <w:ilvl w:val="0"/>
          <w:numId w:val="1"/>
        </w:numPr>
        <w:ind w:left="450"/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Any violation(s) should be reported to the ISPOR Nominations Committee for review and discussion.</w:t>
      </w:r>
    </w:p>
    <w:p w14:paraId="3A502012" w14:textId="77777777" w:rsidR="00751E7E" w:rsidRDefault="00751E7E"/>
    <w:sectPr w:rsidR="00751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4AF1"/>
    <w:multiLevelType w:val="hybridMultilevel"/>
    <w:tmpl w:val="92DA4DD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28"/>
    <w:rsid w:val="000008A1"/>
    <w:rsid w:val="001C7681"/>
    <w:rsid w:val="003F1228"/>
    <w:rsid w:val="004A0531"/>
    <w:rsid w:val="005865C6"/>
    <w:rsid w:val="00595520"/>
    <w:rsid w:val="00691032"/>
    <w:rsid w:val="00751E7E"/>
    <w:rsid w:val="007D311C"/>
    <w:rsid w:val="007D74AA"/>
    <w:rsid w:val="008676E3"/>
    <w:rsid w:val="00A721BA"/>
    <w:rsid w:val="00B130CA"/>
    <w:rsid w:val="00CE6188"/>
    <w:rsid w:val="00E9295D"/>
    <w:rsid w:val="00EE30C4"/>
    <w:rsid w:val="00EF6509"/>
    <w:rsid w:val="00F0061F"/>
    <w:rsid w:val="00FE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91F1"/>
  <w15:chartTrackingRefBased/>
  <w15:docId w15:val="{38D713AB-D760-4C6C-A2AF-11AB09AD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2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228"/>
    <w:pPr>
      <w:ind w:left="720"/>
    </w:pPr>
  </w:style>
  <w:style w:type="paragraph" w:styleId="Revision">
    <w:name w:val="Revision"/>
    <w:hidden/>
    <w:uiPriority w:val="99"/>
    <w:semiHidden/>
    <w:rsid w:val="007D311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basedOn w:val="Normal"/>
    <w:rsid w:val="00CE6188"/>
    <w:pPr>
      <w:autoSpaceDE w:val="0"/>
      <w:autoSpaceDN w:val="0"/>
    </w:pPr>
    <w:rPr>
      <w:rFonts w:ascii="Open Sans" w:eastAsiaTheme="minorHAnsi" w:hAnsi="Open Sans" w:cs="Open San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daf34a6-681b-49a9-b6ff-fb541d597a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A54C1C8A5F14F80E33922CBD81FB0" ma:contentTypeVersion="14" ma:contentTypeDescription="Create a new document." ma:contentTypeScope="" ma:versionID="5b28f1e9671049605c700acd65e4310e">
  <xsd:schema xmlns:xsd="http://www.w3.org/2001/XMLSchema" xmlns:xs="http://www.w3.org/2001/XMLSchema" xmlns:p="http://schemas.microsoft.com/office/2006/metadata/properties" xmlns:ns2="1daf34a6-681b-49a9-b6ff-fb541d597a57" xmlns:ns3="1b6c9af0-dded-4bb3-87bb-256bd6e95dd6" targetNamespace="http://schemas.microsoft.com/office/2006/metadata/properties" ma:root="true" ma:fieldsID="9d03f9ae7e111353314cbf044eeabf23" ns2:_="" ns3:_="">
    <xsd:import namespace="1daf34a6-681b-49a9-b6ff-fb541d597a57"/>
    <xsd:import namespace="1b6c9af0-dded-4bb3-87bb-256bd6e95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f34a6-681b-49a9-b6ff-fb541d597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c9af0-dded-4bb3-87bb-256bd6e95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526BE-E529-4845-9C02-D01841711D20}">
  <ds:schemaRefs>
    <ds:schemaRef ds:uri="http://schemas.microsoft.com/office/2006/metadata/properties"/>
    <ds:schemaRef ds:uri="http://schemas.microsoft.com/office/infopath/2007/PartnerControls"/>
    <ds:schemaRef ds:uri="1daf34a6-681b-49a9-b6ff-fb541d597a57"/>
  </ds:schemaRefs>
</ds:datastoreItem>
</file>

<file path=customXml/itemProps2.xml><?xml version="1.0" encoding="utf-8"?>
<ds:datastoreItem xmlns:ds="http://schemas.openxmlformats.org/officeDocument/2006/customXml" ds:itemID="{6EA7C444-6D4F-4301-8066-426B62DC8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DB0E8-8C19-4F27-850A-73EA7288D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f34a6-681b-49a9-b6ff-fb541d597a57"/>
    <ds:schemaRef ds:uri="1b6c9af0-dded-4bb3-87bb-256bd6e95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Darnowski</dc:creator>
  <cp:keywords/>
  <dc:description/>
  <cp:lastModifiedBy>Christina Darnowski</cp:lastModifiedBy>
  <cp:revision>6</cp:revision>
  <dcterms:created xsi:type="dcterms:W3CDTF">2022-02-16T00:59:00Z</dcterms:created>
  <dcterms:modified xsi:type="dcterms:W3CDTF">2022-02-16T01:02:00Z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0x0101005E6A54C1C8A5F14F80E33922CBD81FB0</vt:lpwstr>
  </property>
</Properties>
</file>